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A8" w:rsidRPr="00A44CD3" w:rsidRDefault="005834A8" w:rsidP="005834A8">
      <w:pPr>
        <w:rPr>
          <w:b/>
        </w:rPr>
      </w:pPr>
      <w:r w:rsidRPr="00A44CD3">
        <w:rPr>
          <w:b/>
        </w:rPr>
        <w:t>Aktivita</w:t>
      </w:r>
    </w:p>
    <w:p w:rsidR="005834A8" w:rsidRDefault="005834A8" w:rsidP="005834A8">
      <w:pPr>
        <w:ind w:right="141"/>
        <w:jc w:val="both"/>
      </w:pPr>
      <w:r>
        <w:t>Rozdělte se do trojic. Jeden bude stát u tabule, druhý u opačné stěny a třetí na půlce cesty mezi nimi. Ten u tabule bude vysílač, ten uprostřed přenašeč a poslední přijímač. K dispozici máte následující znakovou sadu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8"/>
        <w:gridCol w:w="637"/>
        <w:gridCol w:w="638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A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E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69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I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M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Q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U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Y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89</w:t>
            </w: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B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66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F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J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N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R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V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86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Z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90</w:t>
            </w: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C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67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G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71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K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O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79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S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W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D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68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H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72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L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P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80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T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X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</w:tr>
    </w:tbl>
    <w:p w:rsidR="005834A8" w:rsidRDefault="005834A8" w:rsidP="005834A8">
      <w:pPr>
        <w:spacing w:before="120" w:after="0"/>
        <w:ind w:right="142"/>
        <w:jc w:val="both"/>
      </w:pPr>
      <w:r>
        <w:t>Pouze pomocí ukazování čísel na prstech obou rukou. Přeneste následující zprávu:</w:t>
      </w:r>
    </w:p>
    <w:p w:rsidR="005834A8" w:rsidRPr="00EA4A7E" w:rsidRDefault="005834A8" w:rsidP="005834A8">
      <w:pPr>
        <w:jc w:val="both"/>
        <w:rPr>
          <w:b/>
          <w:noProof/>
          <w:lang w:eastAsia="cs-CZ"/>
        </w:rPr>
      </w:pPr>
      <w:r w:rsidRPr="00EA4A7E">
        <w:rPr>
          <w:b/>
          <w:noProof/>
          <w:lang w:eastAsia="cs-CZ"/>
        </w:rPr>
        <w:t>INFORMACE</w:t>
      </w:r>
      <w:r w:rsidRPr="00EA4A7E">
        <w:rPr>
          <w:noProof/>
          <w:lang w:eastAsia="cs-CZ"/>
        </w:rPr>
        <w:t>.</w:t>
      </w:r>
    </w:p>
    <w:p w:rsidR="00EC0EE4" w:rsidRDefault="008F28A5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112C7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OGEN2XLAQAAxA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5834A8" w:rsidRPr="00A44CD3" w:rsidRDefault="005834A8" w:rsidP="005834A8">
      <w:pPr>
        <w:rPr>
          <w:b/>
        </w:rPr>
      </w:pPr>
      <w:r w:rsidRPr="00A44CD3">
        <w:rPr>
          <w:b/>
        </w:rPr>
        <w:t>Aktivita</w:t>
      </w:r>
    </w:p>
    <w:p w:rsidR="005834A8" w:rsidRDefault="005834A8" w:rsidP="005834A8">
      <w:pPr>
        <w:ind w:right="141"/>
        <w:jc w:val="both"/>
      </w:pPr>
      <w:r>
        <w:t>Rozdělte se do trojic. Jeden bude stát u tabule, druhý u opačné stěny a třetí na půlce cesty mezi nimi. Ten u tabule bude vysílač, ten uprostřed přenašeč a poslední přijímač. K dispozici máte následující znakovou sadu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8"/>
        <w:gridCol w:w="637"/>
        <w:gridCol w:w="638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A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E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69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I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M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Q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U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Y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89</w:t>
            </w: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B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66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F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J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N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R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V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86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Z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90</w:t>
            </w: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C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67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G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71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K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O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79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S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W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D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68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H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72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L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P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80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T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X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</w:tr>
    </w:tbl>
    <w:p w:rsidR="005834A8" w:rsidRDefault="005834A8" w:rsidP="005834A8">
      <w:pPr>
        <w:spacing w:before="120" w:after="0"/>
        <w:ind w:right="142"/>
        <w:jc w:val="both"/>
      </w:pPr>
      <w:r>
        <w:t>Pouze pomocí ukazování čísel na prstech obou rukou. Přeneste následující zprávu:</w:t>
      </w:r>
    </w:p>
    <w:p w:rsidR="005834A8" w:rsidRPr="00EA4A7E" w:rsidRDefault="005834A8" w:rsidP="005834A8">
      <w:pPr>
        <w:jc w:val="both"/>
        <w:rPr>
          <w:b/>
          <w:noProof/>
          <w:lang w:eastAsia="cs-CZ"/>
        </w:rPr>
      </w:pPr>
      <w:r w:rsidRPr="00EA4A7E">
        <w:rPr>
          <w:b/>
          <w:noProof/>
          <w:lang w:eastAsia="cs-CZ"/>
        </w:rPr>
        <w:t>INFORMACE</w:t>
      </w:r>
      <w:r w:rsidRPr="00EA4A7E">
        <w:rPr>
          <w:noProof/>
          <w:lang w:eastAsia="cs-CZ"/>
        </w:rPr>
        <w:t>.</w:t>
      </w:r>
    </w:p>
    <w:p w:rsidR="005834A8" w:rsidRDefault="005834A8" w:rsidP="005834A8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0807E" wp14:editId="296E5E62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C65F8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aHywEAAMQDAAAOAAAAZHJzL2Uyb0RvYy54bWysU8uO0zAU3SPxD5b3NGmAKYqazmJGsEFQ&#10;8dp7nOvGYPtatmnaT2HJB/AVI/6La6cNaAYkhNhYftxz7jknN+vLgzVsDyFqdB1fLmrOwEnstdt1&#10;/P2754+ecRaTcL0w6KDjR4j8cvPwwXr0LTQ4oOkhMCJxsR19x4eUfFtVUQ5gRVygB0ePCoMViY5h&#10;V/VBjMRuTdXU9UU1Yuh9QAkx0u319Mg3hV8pkOm1UhESMx0nbamsoaw3ea02a9HugvCDlicZ4h9U&#10;WKEdNZ2prkUS7HPQ96islgEjqrSQaCtUSksoHsjNsr7j5u0gPBQvFE70c0zx/9HKV/ttYLrveMOZ&#10;E5Y+0fb7l9tv9vYrix4/OtLHmhzT6GNL1VduG06n6Lchez6oYJky2n+gCSgpkC92KCEf55DhkJik&#10;ywvy2ayecibp7fFq9WSZ2auJJtP5ENMLQMvypuNGu5yBaMX+ZUxT6bmEcFnWJKTs0tFALjbuDSjy&#10;RQ0nSWWi4MoEthc0C/2nc9tSmSFKGzOD6tLyj6BTbYZBmbK/Bc7VpSO6NAOtdhh+1zUdzlLVVH92&#10;PXnNtm+wP5bPUuKgUSmBnsY6z+Kv5wL/+fNtfgA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E1I5ofLAQAAxA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5834A8" w:rsidRPr="00A44CD3" w:rsidRDefault="005834A8" w:rsidP="005834A8">
      <w:pPr>
        <w:rPr>
          <w:b/>
        </w:rPr>
      </w:pPr>
      <w:r w:rsidRPr="00A44CD3">
        <w:rPr>
          <w:b/>
        </w:rPr>
        <w:t>Aktivita</w:t>
      </w:r>
    </w:p>
    <w:p w:rsidR="005834A8" w:rsidRDefault="005834A8" w:rsidP="005834A8">
      <w:pPr>
        <w:ind w:right="141"/>
        <w:jc w:val="both"/>
      </w:pPr>
      <w:r>
        <w:t>Rozdělte se do trojic. Jeden bude stát u tabule, druhý u opačné stěny a třetí na půlce cesty mezi nimi. Ten u tabule bude vysílač, ten uprostřed přenašeč a poslední přijímač. K dispozici máte následující znakovou sadu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638"/>
        <w:gridCol w:w="637"/>
        <w:gridCol w:w="638"/>
        <w:gridCol w:w="637"/>
        <w:gridCol w:w="638"/>
        <w:gridCol w:w="638"/>
        <w:gridCol w:w="637"/>
        <w:gridCol w:w="638"/>
        <w:gridCol w:w="637"/>
        <w:gridCol w:w="638"/>
        <w:gridCol w:w="637"/>
        <w:gridCol w:w="638"/>
        <w:gridCol w:w="638"/>
      </w:tblGrid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A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E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69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I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M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Q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U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Y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89</w:t>
            </w: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B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66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F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70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J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N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R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V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86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Z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90</w:t>
            </w: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C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67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G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71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K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O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79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S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W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</w:tr>
      <w:tr w:rsidR="005834A8" w:rsidTr="006E0EE7"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D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68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H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72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L</w:t>
            </w:r>
          </w:p>
        </w:tc>
        <w:tc>
          <w:tcPr>
            <w:tcW w:w="638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76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P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80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T</w:t>
            </w:r>
          </w:p>
        </w:tc>
        <w:tc>
          <w:tcPr>
            <w:tcW w:w="637" w:type="dxa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X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  <w:r>
              <w:t>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834A8" w:rsidRDefault="005834A8" w:rsidP="006E0EE7">
            <w:pPr>
              <w:spacing w:before="60" w:after="60"/>
              <w:ind w:right="142"/>
              <w:jc w:val="center"/>
            </w:pPr>
          </w:p>
        </w:tc>
      </w:tr>
    </w:tbl>
    <w:p w:rsidR="005834A8" w:rsidRDefault="005834A8" w:rsidP="005834A8">
      <w:pPr>
        <w:spacing w:before="120" w:after="0"/>
        <w:ind w:right="142"/>
        <w:jc w:val="both"/>
      </w:pPr>
      <w:r>
        <w:t>Pouze pomocí ukazování čísel na prstech obou rukou. Přeneste následující zprávu:</w:t>
      </w:r>
    </w:p>
    <w:p w:rsidR="005834A8" w:rsidRDefault="005834A8" w:rsidP="005834A8">
      <w:pPr>
        <w:jc w:val="both"/>
        <w:rPr>
          <w:b/>
        </w:rPr>
      </w:pPr>
      <w:r w:rsidRPr="00EA4A7E">
        <w:rPr>
          <w:b/>
          <w:noProof/>
          <w:lang w:eastAsia="cs-CZ"/>
        </w:rPr>
        <w:t>INFORMACE</w:t>
      </w:r>
      <w:r>
        <w:rPr>
          <w:noProof/>
          <w:lang w:eastAsia="cs-CZ"/>
        </w:rPr>
        <w:t>.</w:t>
      </w:r>
      <w:bookmarkStart w:id="0" w:name="_GoBack"/>
      <w:bookmarkEnd w:id="0"/>
    </w:p>
    <w:sectPr w:rsidR="0058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D1B04"/>
    <w:rsid w:val="001A2E81"/>
    <w:rsid w:val="001B652F"/>
    <w:rsid w:val="002F1AD0"/>
    <w:rsid w:val="005834A8"/>
    <w:rsid w:val="005D0065"/>
    <w:rsid w:val="00610779"/>
    <w:rsid w:val="007D654C"/>
    <w:rsid w:val="007E709D"/>
    <w:rsid w:val="00806B75"/>
    <w:rsid w:val="008F28A5"/>
    <w:rsid w:val="00CD5661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8BC7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2020-02-04T15:10:00Z</dcterms:created>
  <dcterms:modified xsi:type="dcterms:W3CDTF">2020-02-04T15:11:00Z</dcterms:modified>
</cp:coreProperties>
</file>